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60CD" w14:textId="77777777" w:rsidR="00401B89" w:rsidRPr="00401B89" w:rsidRDefault="00401B89" w:rsidP="00401B89">
      <w:pPr>
        <w:spacing w:after="200" w:line="276" w:lineRule="auto"/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401B89">
        <w:rPr>
          <w:rFonts w:ascii="Arial" w:eastAsia="Times New Roman" w:hAnsi="Arial" w:cs="Arial"/>
          <w:i/>
          <w:color w:val="000000"/>
          <w:lang w:val="es-ES" w:eastAsia="es-ES_tradnl"/>
        </w:rPr>
        <w:t>Apéndice F.</w:t>
      </w:r>
      <w:r w:rsidRPr="00401B89">
        <w:rPr>
          <w:rFonts w:ascii="Arial" w:eastAsia="Times New Roman" w:hAnsi="Arial" w:cs="Arial"/>
          <w:color w:val="000000"/>
          <w:lang w:val="es-ES" w:eastAsia="es-ES_tradnl"/>
        </w:rPr>
        <w:t xml:space="preserve"> Formato de evaluación de libro de investigación</w:t>
      </w:r>
    </w:p>
    <w:p w14:paraId="0700AEA9" w14:textId="77777777" w:rsidR="00554EC3" w:rsidRPr="00554EC3" w:rsidRDefault="00554EC3" w:rsidP="00554EC3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54EC3">
        <w:rPr>
          <w:rFonts w:ascii="Arial" w:eastAsia="Times New Roman" w:hAnsi="Arial" w:cs="Arial"/>
          <w:b/>
          <w:color w:val="000000"/>
          <w:lang w:val="es-ES" w:eastAsia="es-ES_tradnl"/>
        </w:rPr>
        <w:t>FORMATO DE EVALUACIÓN</w:t>
      </w:r>
    </w:p>
    <w:p w14:paraId="40395021" w14:textId="77777777" w:rsidR="00554EC3" w:rsidRPr="00554EC3" w:rsidRDefault="00554EC3" w:rsidP="00554EC3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r w:rsidRPr="00554EC3">
        <w:rPr>
          <w:rFonts w:ascii="Arial" w:eastAsia="Times New Roman" w:hAnsi="Arial" w:cs="Arial"/>
          <w:b/>
          <w:color w:val="000000"/>
          <w:lang w:val="es-ES" w:eastAsia="es-ES_tradnl"/>
        </w:rPr>
        <w:t>LIBRO RESULTADO DE INVESTIGACIÓN</w:t>
      </w:r>
    </w:p>
    <w:p w14:paraId="71C3C772" w14:textId="77777777" w:rsidR="00554EC3" w:rsidRPr="00554EC3" w:rsidRDefault="00554EC3" w:rsidP="00554EC3">
      <w:pPr>
        <w:jc w:val="center"/>
        <w:rPr>
          <w:rFonts w:ascii="Arial" w:eastAsia="Times New Roman" w:hAnsi="Arial" w:cs="Arial"/>
          <w:b/>
          <w:color w:val="000000"/>
          <w:lang w:val="es-ES" w:eastAsia="es-ES_tradnl"/>
        </w:rPr>
      </w:pPr>
      <w:bookmarkStart w:id="0" w:name="_GoBack"/>
      <w:bookmarkEnd w:id="0"/>
    </w:p>
    <w:p w14:paraId="7EC748DC" w14:textId="77777777" w:rsidR="00554EC3" w:rsidRPr="00554EC3" w:rsidRDefault="00554EC3" w:rsidP="00554EC3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  <w:r w:rsidRPr="00554EC3">
        <w:rPr>
          <w:rFonts w:ascii="Arial" w:eastAsia="Times New Roman" w:hAnsi="Arial" w:cs="Arial"/>
          <w:color w:val="000000"/>
          <w:lang w:val="es-ES" w:eastAsia="es-ES_tradnl"/>
        </w:rPr>
        <w:t>Apreciado(a) Evaluador(a)</w:t>
      </w:r>
    </w:p>
    <w:p w14:paraId="3E432838" w14:textId="77777777" w:rsidR="00554EC3" w:rsidRPr="00554EC3" w:rsidRDefault="00554EC3" w:rsidP="00554EC3">
      <w:pPr>
        <w:jc w:val="both"/>
        <w:rPr>
          <w:rFonts w:ascii="Arial" w:eastAsia="Times New Roman" w:hAnsi="Arial" w:cs="Arial"/>
          <w:color w:val="000000"/>
          <w:lang w:val="es-ES" w:eastAsia="es-ES_tradnl"/>
        </w:rPr>
      </w:pPr>
    </w:p>
    <w:p w14:paraId="316AAF68" w14:textId="77777777" w:rsidR="00554EC3" w:rsidRPr="00554EC3" w:rsidRDefault="00554EC3" w:rsidP="00554EC3">
      <w:p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color w:val="000000"/>
          <w:lang w:val="es-ES" w:eastAsia="es-ES_tradnl"/>
        </w:rPr>
        <w:t>La División de Publicaciones mediante el sello editorial Ediciones Universidad de Boyacá, propende por establecer la calidad académica y la rigurosidad científica de la publicación de textos producto de investigación de la comunidad universitaria. Por este motivo, acudimos a usted como experto en la temática y a su reconocida trayectoria como investigador(a) y lo(a) invitamos a evaluar el libro respondiendo a los criterios de imparcialidad, objetividad y rigurosidad, que garanticen la calidad y el rigor científico y académico de este, atendiendo a cada uno de los ítems que aparecen en el formato.</w:t>
      </w:r>
    </w:p>
    <w:p w14:paraId="64D7F20F" w14:textId="77777777" w:rsidR="00554EC3" w:rsidRPr="00554EC3" w:rsidRDefault="00554EC3" w:rsidP="00554EC3">
      <w:pPr>
        <w:numPr>
          <w:ilvl w:val="0"/>
          <w:numId w:val="2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ES" w:eastAsia="es-ES_tradnl"/>
        </w:rPr>
        <w:t>Datos Generales</w:t>
      </w:r>
    </w:p>
    <w:tbl>
      <w:tblPr>
        <w:tblStyle w:val="Tablaconcuadrcula"/>
        <w:tblW w:w="8388" w:type="dxa"/>
        <w:tblInd w:w="112" w:type="dxa"/>
        <w:tblLook w:val="04A0" w:firstRow="1" w:lastRow="0" w:firstColumn="1" w:lastColumn="0" w:noHBand="0" w:noVBand="1"/>
      </w:tblPr>
      <w:tblGrid>
        <w:gridCol w:w="2724"/>
        <w:gridCol w:w="5664"/>
      </w:tblGrid>
      <w:tr w:rsidR="00554EC3" w:rsidRPr="00554EC3" w14:paraId="549D43E5" w14:textId="77777777" w:rsidTr="00626BDE">
        <w:trPr>
          <w:trHeight w:val="320"/>
        </w:trPr>
        <w:tc>
          <w:tcPr>
            <w:tcW w:w="2724" w:type="dxa"/>
          </w:tcPr>
          <w:p w14:paraId="4B6E1C04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Título de la obra</w:t>
            </w:r>
          </w:p>
        </w:tc>
        <w:tc>
          <w:tcPr>
            <w:tcW w:w="5664" w:type="dxa"/>
          </w:tcPr>
          <w:p w14:paraId="5A3594E0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56BD97A3" w14:textId="77777777" w:rsidTr="00626BDE">
        <w:tc>
          <w:tcPr>
            <w:tcW w:w="2724" w:type="dxa"/>
          </w:tcPr>
          <w:p w14:paraId="30427EF6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Fecha de entrega del formulario</w:t>
            </w:r>
          </w:p>
        </w:tc>
        <w:tc>
          <w:tcPr>
            <w:tcW w:w="5664" w:type="dxa"/>
          </w:tcPr>
          <w:p w14:paraId="020D63E2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36EDF78B" w14:textId="77777777" w:rsidTr="00626BDE">
        <w:trPr>
          <w:trHeight w:val="194"/>
        </w:trPr>
        <w:tc>
          <w:tcPr>
            <w:tcW w:w="2724" w:type="dxa"/>
          </w:tcPr>
          <w:p w14:paraId="426F2D72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Fecha de recepción de la evaluación</w:t>
            </w:r>
          </w:p>
        </w:tc>
        <w:tc>
          <w:tcPr>
            <w:tcW w:w="5664" w:type="dxa"/>
          </w:tcPr>
          <w:p w14:paraId="3E2F481B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23E7120" w14:textId="77777777" w:rsidR="00554EC3" w:rsidRPr="00554EC3" w:rsidRDefault="00554EC3" w:rsidP="00554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ES" w:eastAsia="es-ES_tradnl"/>
        </w:rPr>
        <w:t>Datos del evaluador (a)</w:t>
      </w:r>
    </w:p>
    <w:tbl>
      <w:tblPr>
        <w:tblStyle w:val="Tablaconcuadrcula"/>
        <w:tblW w:w="8388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655"/>
        <w:gridCol w:w="409"/>
        <w:gridCol w:w="87"/>
        <w:gridCol w:w="1955"/>
        <w:gridCol w:w="407"/>
        <w:gridCol w:w="1905"/>
        <w:gridCol w:w="1970"/>
      </w:tblGrid>
      <w:tr w:rsidR="00554EC3" w:rsidRPr="00554EC3" w14:paraId="34930F5E" w14:textId="77777777" w:rsidTr="00626BDE">
        <w:trPr>
          <w:trHeight w:val="291"/>
        </w:trPr>
        <w:tc>
          <w:tcPr>
            <w:tcW w:w="2064" w:type="dxa"/>
            <w:gridSpan w:val="2"/>
          </w:tcPr>
          <w:p w14:paraId="1086CC78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Nombre y apellidos:</w:t>
            </w:r>
          </w:p>
        </w:tc>
        <w:tc>
          <w:tcPr>
            <w:tcW w:w="6324" w:type="dxa"/>
            <w:gridSpan w:val="5"/>
          </w:tcPr>
          <w:p w14:paraId="1E5EC407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3B9D41B5" w14:textId="77777777" w:rsidTr="00626BDE">
        <w:trPr>
          <w:trHeight w:val="243"/>
        </w:trPr>
        <w:tc>
          <w:tcPr>
            <w:tcW w:w="2064" w:type="dxa"/>
            <w:gridSpan w:val="2"/>
          </w:tcPr>
          <w:p w14:paraId="08C1664A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324" w:type="dxa"/>
            <w:gridSpan w:val="5"/>
          </w:tcPr>
          <w:p w14:paraId="7E7DCFE3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61E64F00" w14:textId="77777777" w:rsidTr="00626BDE">
        <w:trPr>
          <w:trHeight w:val="256"/>
        </w:trPr>
        <w:tc>
          <w:tcPr>
            <w:tcW w:w="2064" w:type="dxa"/>
            <w:gridSpan w:val="2"/>
          </w:tcPr>
          <w:p w14:paraId="1AEE9B8A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Profesión:</w:t>
            </w:r>
          </w:p>
        </w:tc>
        <w:tc>
          <w:tcPr>
            <w:tcW w:w="6324" w:type="dxa"/>
            <w:gridSpan w:val="5"/>
          </w:tcPr>
          <w:p w14:paraId="4ED1CE5B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20823F8D" w14:textId="77777777" w:rsidTr="00626BDE">
        <w:trPr>
          <w:trHeight w:val="243"/>
        </w:trPr>
        <w:tc>
          <w:tcPr>
            <w:tcW w:w="2064" w:type="dxa"/>
            <w:gridSpan w:val="2"/>
          </w:tcPr>
          <w:p w14:paraId="5B7199F3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Cargo:</w:t>
            </w:r>
          </w:p>
        </w:tc>
        <w:tc>
          <w:tcPr>
            <w:tcW w:w="6324" w:type="dxa"/>
            <w:gridSpan w:val="5"/>
          </w:tcPr>
          <w:p w14:paraId="302BEF26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37F2F8AD" w14:textId="77777777" w:rsidTr="00626BDE">
        <w:trPr>
          <w:trHeight w:val="499"/>
        </w:trPr>
        <w:tc>
          <w:tcPr>
            <w:tcW w:w="2151" w:type="dxa"/>
            <w:gridSpan w:val="3"/>
          </w:tcPr>
          <w:p w14:paraId="3FCCC749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Formación Académica:</w:t>
            </w:r>
          </w:p>
        </w:tc>
        <w:tc>
          <w:tcPr>
            <w:tcW w:w="6237" w:type="dxa"/>
            <w:gridSpan w:val="4"/>
          </w:tcPr>
          <w:p w14:paraId="2E0604CD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6689D655" w14:textId="77777777" w:rsidTr="00626BDE">
        <w:trPr>
          <w:trHeight w:val="256"/>
        </w:trPr>
        <w:tc>
          <w:tcPr>
            <w:tcW w:w="2064" w:type="dxa"/>
            <w:gridSpan w:val="2"/>
          </w:tcPr>
          <w:p w14:paraId="7F3AD445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Áreas de interés:</w:t>
            </w:r>
          </w:p>
        </w:tc>
        <w:tc>
          <w:tcPr>
            <w:tcW w:w="6324" w:type="dxa"/>
            <w:gridSpan w:val="5"/>
          </w:tcPr>
          <w:p w14:paraId="0EEE4997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21CB5A27" w14:textId="77777777" w:rsidTr="00626BDE">
        <w:trPr>
          <w:trHeight w:val="243"/>
        </w:trPr>
        <w:tc>
          <w:tcPr>
            <w:tcW w:w="2064" w:type="dxa"/>
            <w:gridSpan w:val="2"/>
          </w:tcPr>
          <w:p w14:paraId="50F068B9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Dirección oficina:</w:t>
            </w:r>
          </w:p>
        </w:tc>
        <w:tc>
          <w:tcPr>
            <w:tcW w:w="6324" w:type="dxa"/>
            <w:gridSpan w:val="5"/>
          </w:tcPr>
          <w:p w14:paraId="31EE65FD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19C94B5F" w14:textId="77777777" w:rsidTr="00626BDE">
        <w:trPr>
          <w:trHeight w:val="256"/>
        </w:trPr>
        <w:tc>
          <w:tcPr>
            <w:tcW w:w="2064" w:type="dxa"/>
            <w:gridSpan w:val="2"/>
          </w:tcPr>
          <w:p w14:paraId="114E4956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Dirección residencia:</w:t>
            </w:r>
          </w:p>
        </w:tc>
        <w:tc>
          <w:tcPr>
            <w:tcW w:w="6324" w:type="dxa"/>
            <w:gridSpan w:val="5"/>
          </w:tcPr>
          <w:p w14:paraId="03602071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4186F82A" w14:textId="77777777" w:rsidTr="00626BDE">
        <w:trPr>
          <w:trHeight w:val="137"/>
        </w:trPr>
        <w:tc>
          <w:tcPr>
            <w:tcW w:w="2064" w:type="dxa"/>
            <w:gridSpan w:val="2"/>
          </w:tcPr>
          <w:p w14:paraId="5A5D3774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Dirección electrónica:</w:t>
            </w:r>
          </w:p>
        </w:tc>
        <w:tc>
          <w:tcPr>
            <w:tcW w:w="6324" w:type="dxa"/>
            <w:gridSpan w:val="5"/>
          </w:tcPr>
          <w:p w14:paraId="452542F8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554EC3" w:rsidRPr="00554EC3" w14:paraId="2A806F79" w14:textId="77777777" w:rsidTr="00626BDE">
        <w:trPr>
          <w:trHeight w:val="137"/>
        </w:trPr>
        <w:tc>
          <w:tcPr>
            <w:tcW w:w="2064" w:type="dxa"/>
            <w:gridSpan w:val="2"/>
          </w:tcPr>
          <w:p w14:paraId="71EB3574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Teléfono fijo oficina:</w:t>
            </w:r>
          </w:p>
        </w:tc>
        <w:tc>
          <w:tcPr>
            <w:tcW w:w="2042" w:type="dxa"/>
            <w:gridSpan w:val="2"/>
          </w:tcPr>
          <w:p w14:paraId="676E86F1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12" w:type="dxa"/>
            <w:gridSpan w:val="2"/>
          </w:tcPr>
          <w:p w14:paraId="163BC9A8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Casa:</w:t>
            </w:r>
          </w:p>
        </w:tc>
        <w:tc>
          <w:tcPr>
            <w:tcW w:w="1970" w:type="dxa"/>
          </w:tcPr>
          <w:p w14:paraId="0EB40069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Celular:</w:t>
            </w:r>
          </w:p>
        </w:tc>
      </w:tr>
      <w:tr w:rsidR="00554EC3" w:rsidRPr="00554EC3" w14:paraId="1E36B9C5" w14:textId="77777777" w:rsidTr="00626BDE">
        <w:trPr>
          <w:trHeight w:val="137"/>
        </w:trPr>
        <w:tc>
          <w:tcPr>
            <w:tcW w:w="1655" w:type="dxa"/>
          </w:tcPr>
          <w:p w14:paraId="1C4138B2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Ciudad:</w:t>
            </w:r>
          </w:p>
        </w:tc>
        <w:tc>
          <w:tcPr>
            <w:tcW w:w="2858" w:type="dxa"/>
            <w:gridSpan w:val="4"/>
          </w:tcPr>
          <w:p w14:paraId="0D28BFF0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875" w:type="dxa"/>
            <w:gridSpan w:val="2"/>
          </w:tcPr>
          <w:p w14:paraId="6F58014C" w14:textId="77777777" w:rsidR="00554EC3" w:rsidRPr="00554EC3" w:rsidRDefault="00554EC3" w:rsidP="00554EC3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</w:pPr>
            <w:r w:rsidRPr="00554EC3">
              <w:rPr>
                <w:rFonts w:ascii="Arial" w:eastAsia="Calibri" w:hAnsi="Arial" w:cs="Arial"/>
                <w:color w:val="000000"/>
                <w:sz w:val="22"/>
                <w:szCs w:val="22"/>
                <w:lang w:val="es-ES"/>
              </w:rPr>
              <w:t>País:</w:t>
            </w:r>
          </w:p>
        </w:tc>
      </w:tr>
    </w:tbl>
    <w:p w14:paraId="34818978" w14:textId="77777777" w:rsidR="00554EC3" w:rsidRPr="00554EC3" w:rsidRDefault="00554EC3" w:rsidP="00554EC3">
      <w:pPr>
        <w:shd w:val="clear" w:color="auto" w:fill="FFFFFF"/>
        <w:jc w:val="both"/>
        <w:rPr>
          <w:rFonts w:ascii="Arial" w:eastAsia="Calibri" w:hAnsi="Arial" w:cs="Arial"/>
          <w:color w:val="000000"/>
          <w:lang w:val="es-ES" w:eastAsia="es-ES_tradnl"/>
        </w:rPr>
      </w:pPr>
    </w:p>
    <w:p w14:paraId="68837E55" w14:textId="77777777" w:rsidR="00554EC3" w:rsidRPr="00554EC3" w:rsidRDefault="00554EC3" w:rsidP="00554EC3">
      <w:pPr>
        <w:numPr>
          <w:ilvl w:val="0"/>
          <w:numId w:val="2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ES" w:eastAsia="es-ES_tradnl"/>
        </w:rPr>
        <w:t>Confidencialidad</w:t>
      </w:r>
    </w:p>
    <w:p w14:paraId="1792767F" w14:textId="77777777" w:rsidR="00554EC3" w:rsidRPr="00554EC3" w:rsidRDefault="00554EC3" w:rsidP="00554EC3">
      <w:p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color w:val="000000"/>
          <w:lang w:val="es-ES" w:eastAsia="es-ES_tradnl"/>
        </w:rPr>
        <w:t xml:space="preserve">Con el fin de mantener la confidencialidad e imparcialidad de la evaluación, la División de Publicaciones se reserva el nombre del autor(es) del proyecto editorial. </w:t>
      </w:r>
      <w:r w:rsidRPr="00554EC3">
        <w:rPr>
          <w:rFonts w:ascii="Arial" w:eastAsia="Calibri" w:hAnsi="Arial" w:cs="Arial"/>
          <w:color w:val="000000"/>
          <w:lang w:val="es-ES" w:eastAsia="es-ES_tradnl"/>
        </w:rPr>
        <w:lastRenderedPageBreak/>
        <w:t>Asimismo, el nombre de los revisores será confidencial para el autor(es) y personas ajenas a la Institución.</w:t>
      </w:r>
    </w:p>
    <w:p w14:paraId="68D8A406" w14:textId="77777777" w:rsidR="00554EC3" w:rsidRPr="00554EC3" w:rsidRDefault="00554EC3" w:rsidP="00554EC3">
      <w:pPr>
        <w:numPr>
          <w:ilvl w:val="0"/>
          <w:numId w:val="2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ES" w:eastAsia="es-ES_tradnl"/>
        </w:rPr>
        <w:t>Instrucciones de Evaluación</w:t>
      </w:r>
    </w:p>
    <w:p w14:paraId="5A197BBB" w14:textId="77777777" w:rsidR="00554EC3" w:rsidRPr="00554EC3" w:rsidRDefault="00554EC3" w:rsidP="00554EC3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color w:val="000000"/>
          <w:lang w:val="es-ES" w:eastAsia="es-ES_tradnl"/>
        </w:rPr>
        <w:t>El evaluador deberá realizar la evaluación durante un plazo de 15 días calendario, una vez aceptada la participación en este proceso evaluador.</w:t>
      </w:r>
    </w:p>
    <w:p w14:paraId="1EAC90F3" w14:textId="77777777" w:rsidR="00554EC3" w:rsidRPr="00554EC3" w:rsidRDefault="00554EC3" w:rsidP="00554EC3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color w:val="000000"/>
          <w:lang w:val="es-ES" w:eastAsia="es-ES_tradnl"/>
        </w:rPr>
        <w:t>El formato de evaluación se debe diligenciar digitalmente, con la firma escaneada y debe ser enviado en archivo pdf.</w:t>
      </w:r>
    </w:p>
    <w:p w14:paraId="5D416FDA" w14:textId="77777777" w:rsidR="00554EC3" w:rsidRPr="00554EC3" w:rsidRDefault="00554EC3" w:rsidP="00554EC3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color w:val="000000"/>
          <w:lang w:val="es-ES" w:eastAsia="es-ES_tradnl"/>
        </w:rPr>
        <w:t xml:space="preserve">Ediciones Universidad de Boyacá, </w:t>
      </w:r>
      <w:r w:rsidRPr="00554EC3">
        <w:rPr>
          <w:rFonts w:ascii="Arial" w:eastAsia="Calibri" w:hAnsi="Arial" w:cs="Arial"/>
          <w:color w:val="000000"/>
          <w:lang w:eastAsia="es-ES_tradnl"/>
        </w:rPr>
        <w:t>cuenta con su aporte emitiendo un concepto ampliado, ya que la sola marcación de los ítems de la escala no sería indicador suficiente para la valoración.</w:t>
      </w:r>
    </w:p>
    <w:p w14:paraId="326CD32A" w14:textId="77777777" w:rsidR="00554EC3" w:rsidRPr="00554EC3" w:rsidRDefault="00554EC3" w:rsidP="00554EC3">
      <w:pPr>
        <w:numPr>
          <w:ilvl w:val="0"/>
          <w:numId w:val="1"/>
        </w:numPr>
        <w:shd w:val="clear" w:color="auto" w:fill="FFFFFF"/>
        <w:spacing w:after="200" w:line="253" w:lineRule="atLeast"/>
        <w:jc w:val="both"/>
        <w:rPr>
          <w:rFonts w:ascii="Arial" w:eastAsia="Calibri" w:hAnsi="Arial" w:cs="Arial"/>
          <w:b/>
          <w:color w:val="000000"/>
          <w:lang w:val="es-ES" w:eastAsia="es-ES_tradnl"/>
        </w:rPr>
      </w:pPr>
      <w:r w:rsidRPr="00554EC3">
        <w:rPr>
          <w:rFonts w:ascii="Arial" w:eastAsia="Calibri" w:hAnsi="Arial" w:cs="Arial"/>
          <w:color w:val="000000"/>
          <w:lang w:val="es-ES" w:eastAsia="es-ES_tradnl"/>
        </w:rPr>
        <w:t>Debe señalar con una (X) e indicar si el proyecto editorial cumple con los siguientes criterios:</w:t>
      </w:r>
    </w:p>
    <w:tbl>
      <w:tblPr>
        <w:tblpPr w:leftFromText="141" w:rightFromText="141" w:vertAnchor="page" w:horzAnchor="page" w:tblpX="1990" w:tblpY="6485"/>
        <w:tblW w:w="8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4"/>
        <w:gridCol w:w="452"/>
        <w:gridCol w:w="452"/>
        <w:gridCol w:w="452"/>
        <w:gridCol w:w="474"/>
      </w:tblGrid>
      <w:tr w:rsidR="00554EC3" w:rsidRPr="00554EC3" w14:paraId="249EEE0D" w14:textId="77777777" w:rsidTr="00554EC3">
        <w:trPr>
          <w:trHeight w:val="228"/>
        </w:trPr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CB5A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Evaluación académica</w:t>
            </w:r>
          </w:p>
        </w:tc>
      </w:tr>
      <w:tr w:rsidR="00554EC3" w:rsidRPr="00554EC3" w14:paraId="154E1EB8" w14:textId="77777777" w:rsidTr="00554EC3">
        <w:trPr>
          <w:cantSplit/>
          <w:trHeight w:val="1350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1E9A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</w:p>
          <w:p w14:paraId="44E59E10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</w:p>
          <w:p w14:paraId="37ED946C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Criterio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063B579" w14:textId="77777777" w:rsidR="00554EC3" w:rsidRPr="00554EC3" w:rsidRDefault="00554EC3" w:rsidP="00554EC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Excelente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C35AC4F" w14:textId="77777777" w:rsidR="00554EC3" w:rsidRPr="00554EC3" w:rsidRDefault="00554EC3" w:rsidP="00554EC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Bueno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2204C3C" w14:textId="77777777" w:rsidR="00554EC3" w:rsidRPr="00554EC3" w:rsidRDefault="00554EC3" w:rsidP="00554EC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Aceptable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196541" w14:textId="77777777" w:rsidR="00554EC3" w:rsidRPr="00554EC3" w:rsidRDefault="00554EC3" w:rsidP="00554EC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ES_tradnl"/>
              </w:rPr>
              <w:t>Insuficiente</w:t>
            </w:r>
          </w:p>
        </w:tc>
      </w:tr>
      <w:tr w:rsidR="00554EC3" w:rsidRPr="00554EC3" w14:paraId="2374458B" w14:textId="77777777" w:rsidTr="00554EC3">
        <w:trPr>
          <w:trHeight w:val="986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D43D8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Pertinencia académica e investigativa (aportes significativos de aplicación, informativos, didácticos, formativos, metodológicos, de reformulación de la obra dentro de su área particular). El escrito es relevante y válido en el campo de conocimiento.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AEDA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C4EC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88DF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A582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305F6ED3" w14:textId="77777777" w:rsidTr="00554EC3">
        <w:trPr>
          <w:trHeight w:val="497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CACC1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Sustentación teórica suficiente de las ideas, conceptos, teorías, datos, procesos o aplicaciones de la obra.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C37FD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B083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75FF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7A67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3987B62C" w14:textId="77777777" w:rsidTr="00554EC3">
        <w:trPr>
          <w:trHeight w:val="785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B7156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Consistencia metodológica. La obra es resultado de una investigación madura, justificada, que desarrolla y explica claramente las ideas, con un diseño metodológico adecuado,</w:t>
            </w: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que muestre la relación entre el título, el problema, los objetivos, el marco teórico, los resultados y las conclusiones.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E489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0BA6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BBC3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2D96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424E4492" w14:textId="77777777" w:rsidTr="00554EC3">
        <w:trPr>
          <w:trHeight w:val="785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985E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Los aportes como resultados y hallazgos de la obra cumplen con criterios de pertinencia y relevancia que respondan a la problemática y necesidades del campo de estudio.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1494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6814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99EA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66E6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3F70B1D0" w14:textId="77777777" w:rsidTr="00554EC3">
        <w:trPr>
          <w:trHeight w:val="537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65A9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originalidad de los aportes y reflexiones del  autor(es) le confieren un valor agregado al material, así como la novedad de la obra.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EF52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D7FC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A50F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E102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1F41AB00" w14:textId="77777777" w:rsidTr="00554EC3">
        <w:trPr>
          <w:trHeight w:val="1124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5938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La escritura presenta las calidades esperadas, es decir, hace referencia al manejo, precisión, claridad, pertinencia del lenguaje usado y relación entre los enunciados. Asimismo, el proyecto editorial </w:t>
            </w:r>
            <w:r w:rsidRPr="00554E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responde a una norma de estilo (APA o Vancouver) y respeta las normas ortográficas y gramaticales</w:t>
            </w: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9F53" w14:textId="77777777" w:rsidR="00554EC3" w:rsidRPr="00554EC3" w:rsidRDefault="00554EC3" w:rsidP="00554EC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EECC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D20F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945E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0834F94B" w14:textId="77777777" w:rsidTr="00554EC3">
        <w:trPr>
          <w:trHeight w:val="481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D21A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Emita su concepto acerca de la pertinencia, calidad y actualidad de las fuentes bibliográficas.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04A3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CF35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16F8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0588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002D8353" w14:textId="77777777" w:rsidTr="00554EC3">
        <w:trPr>
          <w:trHeight w:val="970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5F46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lastRenderedPageBreak/>
              <w:t>El material gráfico que acompaña los textos (ilustraciones de toda índole y tablas) es relevante, clarifica y añade valor en todos los casos y cuenta con su adecuada articulación con el texto para su comprensión y explicación.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0700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6D88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CEC7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7000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4EC3" w:rsidRPr="00554EC3" w14:paraId="462607BC" w14:textId="77777777" w:rsidTr="00554EC3">
        <w:trPr>
          <w:trHeight w:val="523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3BA07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Circulación y recepción del texto (grado de interés por parte del público potencial y de divulgación regional, nacional o internacional).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8533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B18B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0E4B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2331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  <w:t xml:space="preserve"> </w:t>
            </w:r>
          </w:p>
        </w:tc>
      </w:tr>
      <w:tr w:rsidR="00554EC3" w:rsidRPr="00554EC3" w14:paraId="54A9EA40" w14:textId="77777777" w:rsidTr="00554EC3">
        <w:trPr>
          <w:trHeight w:val="550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795" w14:textId="77777777" w:rsidR="00554EC3" w:rsidRPr="00554EC3" w:rsidRDefault="00554EC3" w:rsidP="00554EC3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554EC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investigación presenta o justifica lo relacionado con las implicaciones éticas y legales, en el manejo de la información.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F243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EAF4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5ACC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1AE0" w14:textId="77777777" w:rsidR="00554EC3" w:rsidRPr="00554EC3" w:rsidRDefault="00554EC3" w:rsidP="00554E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</w:tr>
    </w:tbl>
    <w:p w14:paraId="158C8227" w14:textId="77777777" w:rsidR="00554EC3" w:rsidRPr="00554EC3" w:rsidRDefault="00554EC3" w:rsidP="00554EC3">
      <w:pPr>
        <w:shd w:val="clear" w:color="auto" w:fill="FFFFFF"/>
        <w:jc w:val="both"/>
        <w:rPr>
          <w:rFonts w:ascii="Arial" w:eastAsia="Calibri" w:hAnsi="Arial" w:cs="Arial"/>
          <w:b/>
          <w:color w:val="000000"/>
          <w:lang w:val="es-CO" w:eastAsia="es-ES_tradnl"/>
        </w:rPr>
      </w:pPr>
    </w:p>
    <w:p w14:paraId="4A69D108" w14:textId="77777777" w:rsidR="00554EC3" w:rsidRPr="00554EC3" w:rsidRDefault="00554EC3" w:rsidP="00554EC3">
      <w:pPr>
        <w:shd w:val="clear" w:color="auto" w:fill="FFFFFF"/>
        <w:jc w:val="both"/>
        <w:rPr>
          <w:rFonts w:ascii="Arial" w:eastAsia="Calibri" w:hAnsi="Arial" w:cs="Arial"/>
          <w:b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CO" w:eastAsia="es-ES_tradnl"/>
        </w:rPr>
        <w:t>Detalle su concepto:</w:t>
      </w:r>
    </w:p>
    <w:p w14:paraId="588508F4" w14:textId="77777777" w:rsidR="00554EC3" w:rsidRPr="00554EC3" w:rsidRDefault="00554EC3" w:rsidP="00554EC3">
      <w:pPr>
        <w:shd w:val="clear" w:color="auto" w:fill="FFFFFF"/>
        <w:ind w:right="-1"/>
        <w:jc w:val="both"/>
        <w:rPr>
          <w:rFonts w:ascii="Arial" w:eastAsia="Calibri" w:hAnsi="Arial" w:cs="Arial"/>
          <w:color w:val="000000"/>
          <w:lang w:val="es-CO" w:eastAsia="es-ES_tradnl"/>
        </w:rPr>
      </w:pPr>
    </w:p>
    <w:p w14:paraId="02B56BCF" w14:textId="77777777" w:rsidR="00554EC3" w:rsidRPr="00554EC3" w:rsidRDefault="00554EC3" w:rsidP="00554EC3">
      <w:pPr>
        <w:shd w:val="clear" w:color="auto" w:fill="FFFFFF"/>
        <w:ind w:right="-1"/>
        <w:jc w:val="both"/>
        <w:rPr>
          <w:rFonts w:ascii="Arial" w:eastAsia="Calibri" w:hAnsi="Arial" w:cs="Arial"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color w:val="000000"/>
          <w:lang w:val="es-CO" w:eastAsia="es-ES_tradnl"/>
        </w:rPr>
        <w:t xml:space="preserve">Para redactar su concepto tenga en cuenta los criterios anteriormente presentados y haga énfasis en las recomendaciones y sugerencias de cada uno de los items calificados, si el manuscrito evaluado lo requiere. </w:t>
      </w:r>
    </w:p>
    <w:p w14:paraId="04F59EA6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color w:val="000000"/>
          <w:lang w:val="es-CO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3ED7E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</w:p>
    <w:p w14:paraId="264AEB88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CO" w:eastAsia="es-ES_tradnl"/>
        </w:rPr>
        <w:t xml:space="preserve">Recomendación: </w:t>
      </w:r>
      <w:r w:rsidRPr="00554EC3">
        <w:rPr>
          <w:rFonts w:ascii="Arial" w:eastAsia="Calibri" w:hAnsi="Arial" w:cs="Arial"/>
          <w:color w:val="000000"/>
          <w:lang w:val="es-CO" w:eastAsia="es-ES_tradnl"/>
        </w:rPr>
        <w:t>Marcar con una (X) según su valoración del texto.</w:t>
      </w:r>
    </w:p>
    <w:p w14:paraId="233A9920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b/>
          <w:color w:val="000000"/>
          <w:lang w:val="es-CO" w:eastAsia="es-ES_tradnl"/>
        </w:rPr>
      </w:pPr>
    </w:p>
    <w:tbl>
      <w:tblPr>
        <w:tblStyle w:val="Tablaconcuadrcula"/>
        <w:tblW w:w="0" w:type="auto"/>
        <w:tblInd w:w="112" w:type="dxa"/>
        <w:tblLook w:val="04A0" w:firstRow="1" w:lastRow="0" w:firstColumn="1" w:lastColumn="0" w:noHBand="0" w:noVBand="1"/>
      </w:tblPr>
      <w:tblGrid>
        <w:gridCol w:w="3403"/>
        <w:gridCol w:w="5205"/>
      </w:tblGrid>
      <w:tr w:rsidR="00554EC3" w:rsidRPr="00554EC3" w14:paraId="3347C3CA" w14:textId="77777777" w:rsidTr="00626BDE">
        <w:tc>
          <w:tcPr>
            <w:tcW w:w="3403" w:type="dxa"/>
          </w:tcPr>
          <w:p w14:paraId="1A111680" w14:textId="77777777" w:rsidR="00554EC3" w:rsidRPr="00554EC3" w:rsidRDefault="00554EC3" w:rsidP="00554EC3">
            <w:pPr>
              <w:shd w:val="clear" w:color="auto" w:fill="FFFFFF"/>
              <w:rPr>
                <w:rFonts w:ascii="Arial" w:eastAsia="Calibri" w:hAnsi="Arial" w:cs="Arial"/>
                <w:color w:val="000000"/>
                <w:lang w:val="es-CO"/>
              </w:rPr>
            </w:pPr>
            <w:r w:rsidRPr="00554EC3">
              <w:rPr>
                <w:rFonts w:ascii="Arial" w:eastAsia="Calibri" w:hAnsi="Arial" w:cs="Arial"/>
                <w:color w:val="000000"/>
                <w:lang w:val="es-CO"/>
              </w:rPr>
              <w:t>Publicar sin observaciones</w:t>
            </w:r>
          </w:p>
        </w:tc>
        <w:tc>
          <w:tcPr>
            <w:tcW w:w="5205" w:type="dxa"/>
          </w:tcPr>
          <w:p w14:paraId="1C98F6FB" w14:textId="77777777" w:rsidR="00554EC3" w:rsidRPr="00554EC3" w:rsidRDefault="00554EC3" w:rsidP="00554EC3">
            <w:pPr>
              <w:rPr>
                <w:rFonts w:ascii="Arial" w:eastAsia="Calibri" w:hAnsi="Arial" w:cs="Arial"/>
                <w:b/>
                <w:color w:val="000000"/>
                <w:lang w:val="es-CO"/>
              </w:rPr>
            </w:pPr>
          </w:p>
        </w:tc>
      </w:tr>
      <w:tr w:rsidR="00554EC3" w:rsidRPr="00554EC3" w14:paraId="5A630614" w14:textId="77777777" w:rsidTr="00626BDE">
        <w:tc>
          <w:tcPr>
            <w:tcW w:w="3403" w:type="dxa"/>
          </w:tcPr>
          <w:p w14:paraId="632EF698" w14:textId="77777777" w:rsidR="00554EC3" w:rsidRPr="00554EC3" w:rsidRDefault="00554EC3" w:rsidP="00554EC3">
            <w:pPr>
              <w:shd w:val="clear" w:color="auto" w:fill="FFFFFF"/>
              <w:rPr>
                <w:rFonts w:ascii="Arial" w:eastAsia="Calibri" w:hAnsi="Arial" w:cs="Arial"/>
                <w:color w:val="000000"/>
                <w:lang w:val="es-CO"/>
              </w:rPr>
            </w:pPr>
            <w:r w:rsidRPr="00554EC3">
              <w:rPr>
                <w:rFonts w:ascii="Arial" w:eastAsia="Calibri" w:hAnsi="Arial" w:cs="Arial"/>
                <w:color w:val="000000"/>
                <w:lang w:val="es-CO"/>
              </w:rPr>
              <w:t>Publicable con observaciones</w:t>
            </w:r>
          </w:p>
        </w:tc>
        <w:tc>
          <w:tcPr>
            <w:tcW w:w="5205" w:type="dxa"/>
          </w:tcPr>
          <w:p w14:paraId="1BB719BC" w14:textId="77777777" w:rsidR="00554EC3" w:rsidRPr="00554EC3" w:rsidRDefault="00554EC3" w:rsidP="00554EC3">
            <w:pPr>
              <w:rPr>
                <w:rFonts w:ascii="Arial" w:eastAsia="Calibri" w:hAnsi="Arial" w:cs="Arial"/>
                <w:b/>
                <w:color w:val="000000"/>
                <w:lang w:val="es-CO"/>
              </w:rPr>
            </w:pPr>
          </w:p>
        </w:tc>
      </w:tr>
      <w:tr w:rsidR="00554EC3" w:rsidRPr="00554EC3" w14:paraId="6A65124E" w14:textId="77777777" w:rsidTr="00626BDE">
        <w:tc>
          <w:tcPr>
            <w:tcW w:w="3403" w:type="dxa"/>
          </w:tcPr>
          <w:p w14:paraId="23ED23BB" w14:textId="77777777" w:rsidR="00554EC3" w:rsidRPr="00554EC3" w:rsidRDefault="00554EC3" w:rsidP="00554EC3">
            <w:pPr>
              <w:shd w:val="clear" w:color="auto" w:fill="FFFFFF"/>
              <w:rPr>
                <w:rFonts w:ascii="Arial" w:eastAsia="Calibri" w:hAnsi="Arial" w:cs="Arial"/>
                <w:color w:val="000000"/>
                <w:lang w:val="es-CO"/>
              </w:rPr>
            </w:pPr>
            <w:r w:rsidRPr="00554EC3">
              <w:rPr>
                <w:rFonts w:ascii="Arial" w:eastAsia="Calibri" w:hAnsi="Arial" w:cs="Arial"/>
                <w:color w:val="000000"/>
                <w:lang w:val="es-CO"/>
              </w:rPr>
              <w:t>No publicable</w:t>
            </w:r>
          </w:p>
        </w:tc>
        <w:tc>
          <w:tcPr>
            <w:tcW w:w="5205" w:type="dxa"/>
          </w:tcPr>
          <w:p w14:paraId="5B807714" w14:textId="77777777" w:rsidR="00554EC3" w:rsidRPr="00554EC3" w:rsidRDefault="00554EC3" w:rsidP="00554EC3">
            <w:pPr>
              <w:rPr>
                <w:rFonts w:ascii="Arial" w:eastAsia="Calibri" w:hAnsi="Arial" w:cs="Arial"/>
                <w:b/>
                <w:color w:val="000000"/>
                <w:lang w:val="es-CO"/>
              </w:rPr>
            </w:pPr>
          </w:p>
        </w:tc>
      </w:tr>
    </w:tbl>
    <w:p w14:paraId="427C2496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b/>
          <w:color w:val="000000"/>
          <w:lang w:val="es-CO" w:eastAsia="es-ES_tradnl"/>
        </w:rPr>
      </w:pPr>
    </w:p>
    <w:p w14:paraId="2F9457B3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b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b/>
          <w:color w:val="000000"/>
          <w:lang w:val="es-CO" w:eastAsia="es-ES_tradnl"/>
        </w:rPr>
        <w:t>Sugerencias para el Editor</w:t>
      </w:r>
    </w:p>
    <w:p w14:paraId="68F53342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color w:val="000000"/>
          <w:lang w:val="es-CO" w:eastAsia="es-ES_tradnl"/>
        </w:rPr>
        <w:t>En este item expondrá las sugerencias específicas para el editor en relación con la evaluación dada.</w:t>
      </w:r>
    </w:p>
    <w:p w14:paraId="21BC64E3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color w:val="000000"/>
          <w:lang w:val="es-CO" w:eastAsia="es-ES_tradnl"/>
        </w:rPr>
        <w:t>______________________________________________________________________________________________________________________________</w:t>
      </w:r>
    </w:p>
    <w:p w14:paraId="5377203F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</w:p>
    <w:p w14:paraId="1C1CEB2E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</w:p>
    <w:p w14:paraId="1C76F278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</w:p>
    <w:p w14:paraId="1A40A642" w14:textId="77777777" w:rsidR="00554EC3" w:rsidRPr="00554EC3" w:rsidRDefault="00554EC3" w:rsidP="00554EC3">
      <w:pPr>
        <w:rPr>
          <w:rFonts w:ascii="Arial" w:eastAsia="Times New Roman" w:hAnsi="Arial" w:cs="Arial"/>
          <w:color w:val="000000"/>
          <w:lang w:val="es-ES" w:eastAsia="es-ES_tradnl"/>
        </w:rPr>
      </w:pPr>
      <w:r w:rsidRPr="00554EC3">
        <w:rPr>
          <w:rFonts w:ascii="Arial" w:eastAsia="Times New Roman" w:hAnsi="Arial" w:cs="Arial"/>
          <w:b/>
          <w:color w:val="000000"/>
          <w:lang w:val="es-ES" w:eastAsia="es-ES_tradnl"/>
        </w:rPr>
        <w:t>Firma del evaluador</w:t>
      </w:r>
      <w:r w:rsidRPr="00554EC3">
        <w:rPr>
          <w:rFonts w:ascii="Arial" w:eastAsia="Times New Roman" w:hAnsi="Arial" w:cs="Arial"/>
          <w:color w:val="000000"/>
          <w:lang w:val="es-ES" w:eastAsia="es-ES_tradnl"/>
        </w:rPr>
        <w:t xml:space="preserve"> __________________________________________</w:t>
      </w:r>
    </w:p>
    <w:p w14:paraId="3D370273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b/>
          <w:color w:val="000000"/>
          <w:lang w:val="es-CO" w:eastAsia="es-ES_tradnl"/>
        </w:rPr>
      </w:pPr>
      <w:r w:rsidRPr="00554EC3">
        <w:rPr>
          <w:rFonts w:ascii="Arial" w:eastAsia="Calibri" w:hAnsi="Arial" w:cs="Arial"/>
          <w:color w:val="000000"/>
          <w:lang w:val="es-CO" w:eastAsia="es-ES_tradnl"/>
        </w:rPr>
        <w:t>Nombre Completo del Evaluador _________________________________</w:t>
      </w:r>
    </w:p>
    <w:p w14:paraId="0265D2C4" w14:textId="77777777" w:rsidR="00554EC3" w:rsidRPr="00554EC3" w:rsidRDefault="00554EC3" w:rsidP="00554EC3">
      <w:pPr>
        <w:shd w:val="clear" w:color="auto" w:fill="FFFFFF"/>
        <w:rPr>
          <w:rFonts w:ascii="Arial" w:eastAsia="Calibri" w:hAnsi="Arial" w:cs="Arial"/>
          <w:color w:val="000000"/>
          <w:lang w:val="es-CO" w:eastAsia="es-ES_tradnl"/>
        </w:rPr>
      </w:pPr>
    </w:p>
    <w:p w14:paraId="17536CA4" w14:textId="77777777" w:rsidR="00554EC3" w:rsidRPr="00554EC3" w:rsidRDefault="00554EC3" w:rsidP="00554EC3">
      <w:pPr>
        <w:widowControl w:val="0"/>
        <w:jc w:val="both"/>
        <w:rPr>
          <w:rFonts w:ascii="Arial" w:eastAsia="Times New Roman" w:hAnsi="Arial" w:cs="Arial"/>
          <w:snapToGrid w:val="0"/>
          <w:color w:val="000000"/>
          <w:szCs w:val="20"/>
          <w:lang w:val="es-CO" w:eastAsia="es-CO"/>
        </w:rPr>
      </w:pPr>
      <w:r w:rsidRPr="00554EC3">
        <w:rPr>
          <w:rFonts w:ascii="Arial" w:eastAsia="Times New Roman" w:hAnsi="Arial" w:cs="Arial"/>
          <w:snapToGrid w:val="0"/>
          <w:color w:val="000000"/>
          <w:szCs w:val="20"/>
          <w:lang w:val="es-CO" w:eastAsia="es-CO"/>
        </w:rPr>
        <w:t xml:space="preserve">Nota: En caso de que el concepto emitido por usted sea </w:t>
      </w:r>
      <w:r w:rsidRPr="00554EC3">
        <w:rPr>
          <w:rFonts w:ascii="Arial" w:eastAsia="Times New Roman" w:hAnsi="Arial" w:cs="Arial"/>
          <w:i/>
          <w:snapToGrid w:val="0"/>
          <w:color w:val="000000"/>
          <w:szCs w:val="20"/>
          <w:lang w:val="es-CO" w:eastAsia="es-CO"/>
        </w:rPr>
        <w:t>publicable con observaciones</w:t>
      </w:r>
      <w:r w:rsidRPr="00554EC3">
        <w:rPr>
          <w:rFonts w:ascii="Arial" w:eastAsia="Times New Roman" w:hAnsi="Arial" w:cs="Arial"/>
          <w:snapToGrid w:val="0"/>
          <w:color w:val="000000"/>
          <w:szCs w:val="20"/>
          <w:lang w:val="es-CO" w:eastAsia="es-CO"/>
        </w:rPr>
        <w:t>, está dispuesto a revisar nuevamente el texto con los ajustes; por favor informarlo al final del concepto.</w:t>
      </w:r>
    </w:p>
    <w:p w14:paraId="767B9556" w14:textId="77777777" w:rsidR="00281B67" w:rsidRDefault="00281B67"/>
    <w:sectPr w:rsidR="00281B67" w:rsidSect="00386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5A4D"/>
    <w:multiLevelType w:val="hybridMultilevel"/>
    <w:tmpl w:val="609A5FB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2398F"/>
    <w:multiLevelType w:val="hybridMultilevel"/>
    <w:tmpl w:val="C8F636EC"/>
    <w:lvl w:ilvl="0" w:tplc="F8CAFDC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D745CF"/>
    <w:multiLevelType w:val="hybridMultilevel"/>
    <w:tmpl w:val="DCB0D48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C3"/>
    <w:rsid w:val="00281B67"/>
    <w:rsid w:val="00386F74"/>
    <w:rsid w:val="00401B89"/>
    <w:rsid w:val="005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C97D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4EC3"/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Microsoft Office User</cp:lastModifiedBy>
  <cp:revision>2</cp:revision>
  <dcterms:created xsi:type="dcterms:W3CDTF">2018-08-15T16:30:00Z</dcterms:created>
  <dcterms:modified xsi:type="dcterms:W3CDTF">2019-11-18T20:06:00Z</dcterms:modified>
</cp:coreProperties>
</file>